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4B8" w:rsidRPr="007944B8" w:rsidRDefault="007944B8" w:rsidP="007944B8">
      <w:pPr>
        <w:shd w:val="clear" w:color="auto" w:fill="FFFFFF"/>
        <w:spacing w:before="47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11"/>
          <w:sz w:val="28"/>
          <w:szCs w:val="28"/>
        </w:rPr>
        <w:drawing>
          <wp:inline distT="0" distB="0" distL="0" distR="0">
            <wp:extent cx="457200" cy="6400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4B8" w:rsidRDefault="007944B8" w:rsidP="007944B8">
      <w:pPr>
        <w:shd w:val="clear" w:color="auto" w:fill="FFFFFF"/>
        <w:spacing w:before="47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18"/>
          <w:sz w:val="28"/>
          <w:szCs w:val="28"/>
        </w:rPr>
      </w:pPr>
      <w:r w:rsidRPr="007944B8"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</w:rPr>
        <w:t>А Д М И Н И С Т Р А Ц И Я</w:t>
      </w:r>
      <w:r w:rsidRPr="007944B8">
        <w:rPr>
          <w:rFonts w:ascii="Times New Roman" w:eastAsia="Times New Roman" w:hAnsi="Times New Roman" w:cs="Times New Roman"/>
          <w:b/>
          <w:bCs/>
          <w:color w:val="000000"/>
          <w:spacing w:val="11"/>
          <w:sz w:val="28"/>
          <w:szCs w:val="28"/>
        </w:rPr>
        <w:br/>
      </w:r>
      <w:r w:rsidR="00162122">
        <w:rPr>
          <w:rFonts w:ascii="Times New Roman" w:eastAsia="Times New Roman" w:hAnsi="Times New Roman" w:cs="Times New Roman"/>
          <w:b/>
          <w:bCs/>
          <w:color w:val="000000"/>
          <w:spacing w:val="18"/>
          <w:sz w:val="28"/>
          <w:szCs w:val="28"/>
        </w:rPr>
        <w:t>ЛЕШУКОНСКОГО МУНИЦИПАЛЬНОГО ОКРУГА АРХАНГЕЛЬСКОЙ ОБЛАСТИ</w:t>
      </w:r>
    </w:p>
    <w:p w:rsidR="007944B8" w:rsidRDefault="007944B8" w:rsidP="007944B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18"/>
          <w:sz w:val="28"/>
          <w:szCs w:val="28"/>
        </w:rPr>
      </w:pPr>
    </w:p>
    <w:p w:rsidR="00CE6824" w:rsidRDefault="00CE6824" w:rsidP="007944B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18"/>
          <w:sz w:val="28"/>
          <w:szCs w:val="28"/>
        </w:rPr>
      </w:pPr>
    </w:p>
    <w:p w:rsidR="00CE6824" w:rsidRPr="007944B8" w:rsidRDefault="00CE6824" w:rsidP="007944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7944B8" w:rsidRDefault="007944B8" w:rsidP="007944B8">
      <w:pPr>
        <w:keepNext/>
        <w:spacing w:after="0" w:line="360" w:lineRule="auto"/>
        <w:ind w:right="7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944B8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DD0ADC" w:rsidRPr="007944B8" w:rsidRDefault="00DD0ADC" w:rsidP="007944B8">
      <w:pPr>
        <w:keepNext/>
        <w:spacing w:after="0" w:line="360" w:lineRule="auto"/>
        <w:ind w:right="7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44B8" w:rsidRPr="007944B8" w:rsidRDefault="007944B8" w:rsidP="007944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7944B8" w:rsidRPr="007944B8" w:rsidRDefault="007944B8" w:rsidP="007944B8">
      <w:pPr>
        <w:spacing w:after="0" w:line="360" w:lineRule="auto"/>
        <w:ind w:right="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44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 w:rsidR="00162122">
        <w:rPr>
          <w:rFonts w:ascii="Times New Roman" w:eastAsia="Times New Roman" w:hAnsi="Times New Roman" w:cs="Times New Roman"/>
          <w:b/>
          <w:bCs/>
          <w:sz w:val="28"/>
          <w:szCs w:val="28"/>
        </w:rPr>
        <w:t>31</w:t>
      </w:r>
      <w:r w:rsidRPr="007944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62122">
        <w:rPr>
          <w:rFonts w:ascii="Times New Roman" w:eastAsia="Times New Roman" w:hAnsi="Times New Roman" w:cs="Times New Roman"/>
          <w:b/>
          <w:bCs/>
          <w:sz w:val="28"/>
          <w:szCs w:val="28"/>
        </w:rPr>
        <w:t>октября 2023</w:t>
      </w:r>
      <w:r w:rsidRPr="007944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 № </w:t>
      </w:r>
      <w:r w:rsidR="00162122">
        <w:rPr>
          <w:rFonts w:ascii="Times New Roman" w:eastAsia="Times New Roman" w:hAnsi="Times New Roman" w:cs="Times New Roman"/>
          <w:b/>
          <w:bCs/>
          <w:sz w:val="28"/>
          <w:szCs w:val="28"/>
        </w:rPr>
        <w:t>711</w:t>
      </w:r>
    </w:p>
    <w:p w:rsidR="007944B8" w:rsidRPr="007944B8" w:rsidRDefault="007944B8" w:rsidP="007944B8">
      <w:pPr>
        <w:spacing w:after="0" w:line="360" w:lineRule="auto"/>
        <w:ind w:right="7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7944B8" w:rsidRPr="007944B8" w:rsidRDefault="007944B8" w:rsidP="007944B8">
      <w:pPr>
        <w:spacing w:after="0" w:line="360" w:lineRule="auto"/>
        <w:ind w:right="70"/>
        <w:jc w:val="center"/>
        <w:rPr>
          <w:rFonts w:ascii="Times New Roman" w:eastAsia="Times New Roman" w:hAnsi="Times New Roman" w:cs="Times New Roman"/>
        </w:rPr>
      </w:pPr>
      <w:r w:rsidRPr="007944B8">
        <w:rPr>
          <w:rFonts w:ascii="Times New Roman" w:eastAsia="Times New Roman" w:hAnsi="Times New Roman" w:cs="Times New Roman"/>
        </w:rPr>
        <w:t>с. Лешуконское</w:t>
      </w:r>
    </w:p>
    <w:p w:rsidR="00BA6942" w:rsidRDefault="00BA694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CE6824" w:rsidRPr="007944B8" w:rsidRDefault="00CE682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3825C8" w:rsidRDefault="003825C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25C8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муниципальную программу  </w:t>
      </w:r>
    </w:p>
    <w:p w:rsidR="00BA6942" w:rsidRPr="003825C8" w:rsidRDefault="003825C8" w:rsidP="003825C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25C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gramStart"/>
      <w:r w:rsidRPr="003825C8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Развитие </w:t>
      </w:r>
      <w:r w:rsidR="002B1E7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825C8">
        <w:rPr>
          <w:rFonts w:ascii="Times New Roman" w:eastAsia="Times New Roman" w:hAnsi="Times New Roman" w:cs="Times New Roman"/>
          <w:b/>
          <w:sz w:val="28"/>
          <w:szCs w:val="28"/>
        </w:rPr>
        <w:t>туризма</w:t>
      </w:r>
      <w:proofErr w:type="gramEnd"/>
      <w:r w:rsidRPr="003825C8">
        <w:rPr>
          <w:rFonts w:ascii="Times New Roman" w:eastAsia="Times New Roman" w:hAnsi="Times New Roman" w:cs="Times New Roman"/>
          <w:b/>
          <w:sz w:val="28"/>
          <w:szCs w:val="28"/>
        </w:rPr>
        <w:t xml:space="preserve"> на территории  Лешуконс</w:t>
      </w:r>
      <w:r w:rsidR="00CE6824">
        <w:rPr>
          <w:rFonts w:ascii="Times New Roman" w:eastAsia="Times New Roman" w:hAnsi="Times New Roman" w:cs="Times New Roman"/>
          <w:b/>
          <w:sz w:val="28"/>
          <w:szCs w:val="28"/>
        </w:rPr>
        <w:t>кого</w:t>
      </w:r>
      <w:r w:rsidR="008377E0" w:rsidRPr="003825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E6824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округа</w:t>
      </w:r>
      <w:r w:rsidRPr="003825C8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A6942" w:rsidRPr="003825C8" w:rsidRDefault="00BA694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6942" w:rsidRPr="003825C8" w:rsidRDefault="003825C8" w:rsidP="00C95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5C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60 Федерального закона от 06.10.2003 </w:t>
      </w:r>
      <w:r w:rsidRPr="003825C8">
        <w:rPr>
          <w:rFonts w:ascii="Segoe UI Symbol" w:eastAsia="Segoe UI Symbol" w:hAnsi="Segoe UI Symbol" w:cs="Segoe UI Symbol"/>
          <w:sz w:val="28"/>
          <w:szCs w:val="28"/>
        </w:rPr>
        <w:t>№</w:t>
      </w:r>
      <w:r w:rsidRPr="003825C8">
        <w:rPr>
          <w:rFonts w:ascii="Times New Roman" w:eastAsia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руководствуясь Уставом </w:t>
      </w:r>
      <w:r w:rsidR="00162122">
        <w:rPr>
          <w:rFonts w:ascii="Times New Roman" w:eastAsia="Times New Roman" w:hAnsi="Times New Roman" w:cs="Times New Roman"/>
          <w:sz w:val="28"/>
          <w:szCs w:val="28"/>
        </w:rPr>
        <w:t>Лешуконского муниципального округа Архангельской области</w:t>
      </w:r>
      <w:r w:rsidRPr="003825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62122" w:rsidRPr="00162122">
        <w:rPr>
          <w:rFonts w:ascii="Times New Roman" w:eastAsia="Times New Roman" w:hAnsi="Times New Roman" w:cs="Times New Roman"/>
          <w:sz w:val="28"/>
          <w:szCs w:val="28"/>
        </w:rPr>
        <w:t>постановлением от 26 декабря 2022 года № 7 «Об утверждении порядка разработки,  реализации и оценки эффективности муниципальных программ Лешуконского муниципального округа Архангельской области» администрация Лешуконского муниципального округа постановляет:</w:t>
      </w:r>
    </w:p>
    <w:p w:rsidR="00C95114" w:rsidRDefault="003825C8" w:rsidP="00C9511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5114"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в муниципальную программу «Развитие туризма на </w:t>
      </w:r>
      <w:proofErr w:type="gramStart"/>
      <w:r w:rsidRPr="00C95114">
        <w:rPr>
          <w:rFonts w:ascii="Times New Roman" w:eastAsia="Times New Roman" w:hAnsi="Times New Roman" w:cs="Times New Roman"/>
          <w:sz w:val="28"/>
          <w:szCs w:val="28"/>
        </w:rPr>
        <w:t>территории  Лешуконс</w:t>
      </w:r>
      <w:r w:rsidR="00CE6824" w:rsidRPr="00C95114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gramEnd"/>
      <w:r w:rsidR="00CE6824" w:rsidRPr="00C9511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</w:t>
      </w:r>
      <w:r w:rsidR="00C95114">
        <w:rPr>
          <w:rFonts w:ascii="Times New Roman" w:eastAsia="Times New Roman" w:hAnsi="Times New Roman" w:cs="Times New Roman"/>
          <w:sz w:val="28"/>
          <w:szCs w:val="28"/>
        </w:rPr>
        <w:t xml:space="preserve"> на 2022-2025 годы</w:t>
      </w:r>
      <w:r w:rsidRPr="00C95114">
        <w:rPr>
          <w:rFonts w:ascii="Times New Roman" w:eastAsia="Times New Roman" w:hAnsi="Times New Roman" w:cs="Times New Roman"/>
          <w:sz w:val="28"/>
          <w:szCs w:val="28"/>
        </w:rPr>
        <w:t>», утвержденную постановлением администрации МО «Лешуко</w:t>
      </w:r>
      <w:r w:rsidR="008377E0" w:rsidRPr="00C95114">
        <w:rPr>
          <w:rFonts w:ascii="Times New Roman" w:eastAsia="Times New Roman" w:hAnsi="Times New Roman" w:cs="Times New Roman"/>
          <w:sz w:val="28"/>
          <w:szCs w:val="28"/>
        </w:rPr>
        <w:t>нский муниципальный райо</w:t>
      </w:r>
      <w:bookmarkStart w:id="0" w:name="_GoBack"/>
      <w:bookmarkEnd w:id="0"/>
      <w:r w:rsidR="008377E0" w:rsidRPr="00C95114">
        <w:rPr>
          <w:rFonts w:ascii="Times New Roman" w:eastAsia="Times New Roman" w:hAnsi="Times New Roman" w:cs="Times New Roman"/>
          <w:sz w:val="28"/>
          <w:szCs w:val="28"/>
        </w:rPr>
        <w:t>н» от 28 октября 2021</w:t>
      </w:r>
      <w:r w:rsidRPr="00C95114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2B1E78" w:rsidRPr="00C951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9511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377E0" w:rsidRPr="00C95114">
        <w:rPr>
          <w:rFonts w:ascii="Times New Roman" w:eastAsia="Times New Roman" w:hAnsi="Times New Roman" w:cs="Times New Roman"/>
          <w:sz w:val="28"/>
          <w:szCs w:val="28"/>
        </w:rPr>
        <w:t xml:space="preserve"> 464</w:t>
      </w:r>
      <w:r w:rsidRPr="00C9511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95114" w:rsidRPr="00C9348B" w:rsidRDefault="00C95114" w:rsidP="00C95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9348B">
        <w:rPr>
          <w:rFonts w:ascii="Times New Roman" w:hAnsi="Times New Roman" w:cs="Times New Roman"/>
          <w:sz w:val="28"/>
          <w:szCs w:val="28"/>
        </w:rPr>
        <w:t>Наименование муниципальной программы «</w:t>
      </w:r>
      <w:r w:rsidRPr="00C95114">
        <w:rPr>
          <w:rFonts w:ascii="Times New Roman" w:eastAsia="Times New Roman" w:hAnsi="Times New Roman" w:cs="Times New Roman"/>
          <w:sz w:val="28"/>
          <w:szCs w:val="28"/>
        </w:rPr>
        <w:t xml:space="preserve">Развитие туризма на </w:t>
      </w:r>
      <w:proofErr w:type="gramStart"/>
      <w:r w:rsidRPr="00C95114">
        <w:rPr>
          <w:rFonts w:ascii="Times New Roman" w:eastAsia="Times New Roman" w:hAnsi="Times New Roman" w:cs="Times New Roman"/>
          <w:sz w:val="28"/>
          <w:szCs w:val="28"/>
        </w:rPr>
        <w:t>территории  Лешуконского</w:t>
      </w:r>
      <w:proofErr w:type="gramEnd"/>
      <w:r w:rsidRPr="00C9511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2022-2025 годы</w:t>
      </w:r>
      <w:r w:rsidRPr="00C9348B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C95114" w:rsidRPr="00C9348B" w:rsidRDefault="00C95114" w:rsidP="00C95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8B">
        <w:rPr>
          <w:rFonts w:ascii="Times New Roman" w:hAnsi="Times New Roman" w:cs="Times New Roman"/>
          <w:sz w:val="28"/>
          <w:szCs w:val="28"/>
        </w:rPr>
        <w:t>«</w:t>
      </w:r>
      <w:r w:rsidRPr="00C95114">
        <w:rPr>
          <w:rFonts w:ascii="Times New Roman" w:eastAsia="Times New Roman" w:hAnsi="Times New Roman" w:cs="Times New Roman"/>
          <w:sz w:val="28"/>
          <w:szCs w:val="28"/>
        </w:rPr>
        <w:t xml:space="preserve">Развитие туризма на </w:t>
      </w:r>
      <w:proofErr w:type="gramStart"/>
      <w:r w:rsidRPr="00C95114">
        <w:rPr>
          <w:rFonts w:ascii="Times New Roman" w:eastAsia="Times New Roman" w:hAnsi="Times New Roman" w:cs="Times New Roman"/>
          <w:sz w:val="28"/>
          <w:szCs w:val="28"/>
        </w:rPr>
        <w:t>территории  Лешуконского</w:t>
      </w:r>
      <w:proofErr w:type="gramEnd"/>
      <w:r w:rsidRPr="00C9511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</w:t>
      </w:r>
      <w:r w:rsidRPr="00C9348B">
        <w:rPr>
          <w:rFonts w:ascii="Times New Roman" w:hAnsi="Times New Roman" w:cs="Times New Roman"/>
          <w:sz w:val="28"/>
          <w:szCs w:val="28"/>
        </w:rPr>
        <w:t>».</w:t>
      </w:r>
    </w:p>
    <w:p w:rsidR="00C95114" w:rsidRPr="00C9348B" w:rsidRDefault="00C95114" w:rsidP="00C95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8B">
        <w:rPr>
          <w:rFonts w:ascii="Times New Roman" w:hAnsi="Times New Roman" w:cs="Times New Roman"/>
          <w:sz w:val="28"/>
          <w:szCs w:val="28"/>
        </w:rPr>
        <w:t>2. По тексту муниципальной программы слова «муниципальная программа «</w:t>
      </w:r>
      <w:r w:rsidRPr="00C95114">
        <w:rPr>
          <w:rFonts w:ascii="Times New Roman" w:eastAsia="Times New Roman" w:hAnsi="Times New Roman" w:cs="Times New Roman"/>
          <w:sz w:val="28"/>
          <w:szCs w:val="28"/>
        </w:rPr>
        <w:t xml:space="preserve">Развитие туризма на </w:t>
      </w:r>
      <w:proofErr w:type="gramStart"/>
      <w:r w:rsidRPr="00C95114">
        <w:rPr>
          <w:rFonts w:ascii="Times New Roman" w:eastAsia="Times New Roman" w:hAnsi="Times New Roman" w:cs="Times New Roman"/>
          <w:sz w:val="28"/>
          <w:szCs w:val="28"/>
        </w:rPr>
        <w:t>территории  Лешуконского</w:t>
      </w:r>
      <w:proofErr w:type="gramEnd"/>
      <w:r w:rsidRPr="00C9511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2022-2025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9348B">
        <w:rPr>
          <w:rFonts w:ascii="Times New Roman" w:hAnsi="Times New Roman" w:cs="Times New Roman"/>
          <w:sz w:val="28"/>
          <w:szCs w:val="28"/>
        </w:rPr>
        <w:t>заменить словами «</w:t>
      </w:r>
      <w:r w:rsidRPr="00C95114">
        <w:rPr>
          <w:rFonts w:ascii="Times New Roman" w:eastAsia="Times New Roman" w:hAnsi="Times New Roman" w:cs="Times New Roman"/>
          <w:sz w:val="28"/>
          <w:szCs w:val="28"/>
        </w:rPr>
        <w:t>Развитие туризма на территории  Лешуконского муниципального округа</w:t>
      </w:r>
      <w:r w:rsidRPr="00C9348B">
        <w:rPr>
          <w:rFonts w:ascii="Times New Roman" w:hAnsi="Times New Roman" w:cs="Times New Roman"/>
          <w:sz w:val="28"/>
          <w:szCs w:val="28"/>
        </w:rPr>
        <w:t>» в соответствующем падеже.</w:t>
      </w:r>
    </w:p>
    <w:p w:rsidR="00C95114" w:rsidRPr="00C95114" w:rsidRDefault="00C95114" w:rsidP="00C951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6942" w:rsidRPr="003825C8" w:rsidRDefault="003825C8" w:rsidP="00C95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5C8">
        <w:rPr>
          <w:rFonts w:ascii="Times New Roman" w:eastAsia="Times New Roman" w:hAnsi="Times New Roman" w:cs="Times New Roman"/>
          <w:sz w:val="28"/>
          <w:szCs w:val="28"/>
        </w:rPr>
        <w:t>- в разделе «Паспорт программы» в графе «Объемы и источники фина</w:t>
      </w:r>
      <w:r w:rsidR="008377E0" w:rsidRPr="003825C8">
        <w:rPr>
          <w:rFonts w:ascii="Times New Roman" w:eastAsia="Times New Roman" w:hAnsi="Times New Roman" w:cs="Times New Roman"/>
          <w:sz w:val="28"/>
          <w:szCs w:val="28"/>
        </w:rPr>
        <w:t>нсирования Программы» цифру «</w:t>
      </w:r>
      <w:r w:rsidR="00CD7276">
        <w:rPr>
          <w:rFonts w:ascii="Times New Roman" w:eastAsia="Times New Roman" w:hAnsi="Times New Roman" w:cs="Times New Roman"/>
          <w:sz w:val="28"/>
          <w:szCs w:val="28"/>
        </w:rPr>
        <w:t>484,9»</w:t>
      </w:r>
      <w:r w:rsidRPr="003825C8">
        <w:rPr>
          <w:rFonts w:ascii="Times New Roman" w:eastAsia="Times New Roman" w:hAnsi="Times New Roman" w:cs="Times New Roman"/>
          <w:sz w:val="28"/>
          <w:szCs w:val="28"/>
        </w:rPr>
        <w:t xml:space="preserve"> замен</w:t>
      </w:r>
      <w:r w:rsidR="008377E0" w:rsidRPr="003825C8">
        <w:rPr>
          <w:rFonts w:ascii="Times New Roman" w:eastAsia="Times New Roman" w:hAnsi="Times New Roman" w:cs="Times New Roman"/>
          <w:sz w:val="28"/>
          <w:szCs w:val="28"/>
        </w:rPr>
        <w:t>ить соответственно цифрой «</w:t>
      </w:r>
      <w:r w:rsidR="00AA2351">
        <w:rPr>
          <w:rFonts w:ascii="Times New Roman" w:eastAsia="Times New Roman" w:hAnsi="Times New Roman" w:cs="Times New Roman"/>
          <w:sz w:val="28"/>
          <w:szCs w:val="28"/>
        </w:rPr>
        <w:t>434,9</w:t>
      </w:r>
      <w:r w:rsidR="008377E0" w:rsidRPr="003825C8">
        <w:rPr>
          <w:rFonts w:ascii="Times New Roman" w:eastAsia="Times New Roman" w:hAnsi="Times New Roman" w:cs="Times New Roman"/>
          <w:sz w:val="28"/>
          <w:szCs w:val="28"/>
        </w:rPr>
        <w:t>», цифру «</w:t>
      </w:r>
      <w:r w:rsidR="00CD7276">
        <w:rPr>
          <w:rFonts w:ascii="Times New Roman" w:eastAsia="Times New Roman" w:hAnsi="Times New Roman" w:cs="Times New Roman"/>
          <w:sz w:val="28"/>
          <w:szCs w:val="28"/>
        </w:rPr>
        <w:t>184,9</w:t>
      </w:r>
      <w:r w:rsidRPr="003825C8">
        <w:rPr>
          <w:rFonts w:ascii="Times New Roman" w:eastAsia="Times New Roman" w:hAnsi="Times New Roman" w:cs="Times New Roman"/>
          <w:sz w:val="28"/>
          <w:szCs w:val="28"/>
        </w:rPr>
        <w:t>» замен</w:t>
      </w:r>
      <w:r w:rsidR="008377E0" w:rsidRPr="003825C8">
        <w:rPr>
          <w:rFonts w:ascii="Times New Roman" w:eastAsia="Times New Roman" w:hAnsi="Times New Roman" w:cs="Times New Roman"/>
          <w:sz w:val="28"/>
          <w:szCs w:val="28"/>
        </w:rPr>
        <w:t>ить соответственно цифрой «</w:t>
      </w:r>
      <w:r w:rsidR="00AA2351">
        <w:rPr>
          <w:rFonts w:ascii="Times New Roman" w:eastAsia="Times New Roman" w:hAnsi="Times New Roman" w:cs="Times New Roman"/>
          <w:sz w:val="28"/>
          <w:szCs w:val="28"/>
        </w:rPr>
        <w:t>134,9</w:t>
      </w:r>
      <w:r w:rsidR="00A17E34">
        <w:rPr>
          <w:rFonts w:ascii="Times New Roman" w:eastAsia="Times New Roman" w:hAnsi="Times New Roman" w:cs="Times New Roman"/>
          <w:sz w:val="28"/>
          <w:szCs w:val="28"/>
        </w:rPr>
        <w:t>»;</w:t>
      </w:r>
      <w:r w:rsidR="00A17E34" w:rsidRPr="00A17E34">
        <w:t xml:space="preserve"> </w:t>
      </w:r>
    </w:p>
    <w:p w:rsidR="00BA6942" w:rsidRPr="003825C8" w:rsidRDefault="003825C8" w:rsidP="00C951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5C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в разделе 5 «Обоснование объема финансовых ресурсов, необходимых для реализации </w:t>
      </w:r>
      <w:r w:rsidR="008377E0" w:rsidRPr="003825C8">
        <w:rPr>
          <w:rFonts w:ascii="Times New Roman" w:eastAsia="Times New Roman" w:hAnsi="Times New Roman" w:cs="Times New Roman"/>
          <w:sz w:val="28"/>
          <w:szCs w:val="28"/>
        </w:rPr>
        <w:t>Программы» в абзаце 2 цифры «</w:t>
      </w:r>
      <w:r w:rsidR="00CD7276">
        <w:rPr>
          <w:rFonts w:ascii="Times New Roman" w:eastAsia="Times New Roman" w:hAnsi="Times New Roman" w:cs="Times New Roman"/>
          <w:sz w:val="28"/>
          <w:szCs w:val="28"/>
        </w:rPr>
        <w:t>484,9</w:t>
      </w:r>
      <w:r w:rsidR="008377E0" w:rsidRPr="003825C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CD7276">
        <w:rPr>
          <w:rFonts w:ascii="Times New Roman" w:eastAsia="Times New Roman" w:hAnsi="Times New Roman" w:cs="Times New Roman"/>
          <w:sz w:val="28"/>
          <w:szCs w:val="28"/>
        </w:rPr>
        <w:t>184,9</w:t>
      </w:r>
      <w:r w:rsidRPr="003825C8">
        <w:rPr>
          <w:rFonts w:ascii="Times New Roman" w:eastAsia="Times New Roman" w:hAnsi="Times New Roman" w:cs="Times New Roman"/>
          <w:sz w:val="28"/>
          <w:szCs w:val="28"/>
        </w:rPr>
        <w:t>» замени</w:t>
      </w:r>
      <w:r w:rsidR="008377E0" w:rsidRPr="003825C8">
        <w:rPr>
          <w:rFonts w:ascii="Times New Roman" w:eastAsia="Times New Roman" w:hAnsi="Times New Roman" w:cs="Times New Roman"/>
          <w:sz w:val="28"/>
          <w:szCs w:val="28"/>
        </w:rPr>
        <w:t>ть соответственно цифрами «</w:t>
      </w:r>
      <w:r w:rsidR="00AA2351">
        <w:rPr>
          <w:rFonts w:ascii="Times New Roman" w:eastAsia="Times New Roman" w:hAnsi="Times New Roman" w:cs="Times New Roman"/>
          <w:sz w:val="28"/>
          <w:szCs w:val="28"/>
        </w:rPr>
        <w:t>434,9</w:t>
      </w:r>
      <w:r w:rsidR="008377E0" w:rsidRPr="003825C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AA2351">
        <w:rPr>
          <w:rFonts w:ascii="Times New Roman" w:eastAsia="Times New Roman" w:hAnsi="Times New Roman" w:cs="Times New Roman"/>
          <w:sz w:val="28"/>
          <w:szCs w:val="28"/>
        </w:rPr>
        <w:t>134,9</w:t>
      </w:r>
      <w:r w:rsidRPr="003825C8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3825C8" w:rsidRDefault="003825C8" w:rsidP="00C951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5C8">
        <w:rPr>
          <w:rFonts w:ascii="Times New Roman" w:eastAsia="Times New Roman" w:hAnsi="Times New Roman" w:cs="Times New Roman"/>
          <w:sz w:val="28"/>
          <w:szCs w:val="28"/>
        </w:rPr>
        <w:t>- табличную часть изложить в следующей редакции:</w:t>
      </w:r>
    </w:p>
    <w:p w:rsidR="009F6B45" w:rsidRDefault="009F6B45" w:rsidP="003825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824" w:rsidRPr="003825C8" w:rsidRDefault="00CE6824" w:rsidP="003825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0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2105"/>
        <w:gridCol w:w="1282"/>
        <w:gridCol w:w="1134"/>
        <w:gridCol w:w="1276"/>
        <w:gridCol w:w="1495"/>
        <w:gridCol w:w="64"/>
      </w:tblGrid>
      <w:tr w:rsidR="00AA2351" w:rsidRPr="003825C8" w:rsidTr="00AA2351">
        <w:trPr>
          <w:gridAfter w:val="1"/>
          <w:wAfter w:w="64" w:type="dxa"/>
        </w:trPr>
        <w:tc>
          <w:tcPr>
            <w:tcW w:w="2675" w:type="dxa"/>
            <w:vMerge w:val="restart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Источники и направления финансирования</w:t>
            </w:r>
          </w:p>
        </w:tc>
        <w:tc>
          <w:tcPr>
            <w:tcW w:w="2105" w:type="dxa"/>
            <w:vMerge w:val="restart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2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5187" w:type="dxa"/>
            <w:gridSpan w:val="4"/>
          </w:tcPr>
          <w:p w:rsidR="00AA2351" w:rsidRPr="003825C8" w:rsidRDefault="00AA2351" w:rsidP="003825C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по годам</w:t>
            </w:r>
          </w:p>
        </w:tc>
      </w:tr>
      <w:tr w:rsidR="00AA2351" w:rsidRPr="003825C8" w:rsidTr="00AA2351">
        <w:tc>
          <w:tcPr>
            <w:tcW w:w="2675" w:type="dxa"/>
            <w:vMerge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05" w:type="dxa"/>
            <w:vMerge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2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:rsidR="00AA2351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2022г.</w:t>
            </w:r>
          </w:p>
        </w:tc>
        <w:tc>
          <w:tcPr>
            <w:tcW w:w="1134" w:type="dxa"/>
          </w:tcPr>
          <w:p w:rsidR="00AA2351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2023г.</w:t>
            </w:r>
          </w:p>
        </w:tc>
        <w:tc>
          <w:tcPr>
            <w:tcW w:w="1276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г. </w:t>
            </w:r>
          </w:p>
        </w:tc>
      </w:tr>
      <w:tr w:rsidR="00AA2351" w:rsidRPr="003825C8" w:rsidTr="00AA2351">
        <w:tc>
          <w:tcPr>
            <w:tcW w:w="267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по Программе</w:t>
            </w:r>
          </w:p>
        </w:tc>
        <w:tc>
          <w:tcPr>
            <w:tcW w:w="210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2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434,9</w:t>
            </w:r>
          </w:p>
        </w:tc>
        <w:tc>
          <w:tcPr>
            <w:tcW w:w="1282" w:type="dxa"/>
          </w:tcPr>
          <w:p w:rsidR="00AA2351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84,9</w:t>
            </w:r>
          </w:p>
        </w:tc>
        <w:tc>
          <w:tcPr>
            <w:tcW w:w="1134" w:type="dxa"/>
          </w:tcPr>
          <w:p w:rsidR="00AA2351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120,0</w:t>
            </w:r>
          </w:p>
        </w:tc>
        <w:tc>
          <w:tcPr>
            <w:tcW w:w="1276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120,0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A2351" w:rsidRPr="003825C8" w:rsidTr="00AA2351">
        <w:tc>
          <w:tcPr>
            <w:tcW w:w="267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</w:t>
            </w:r>
          </w:p>
        </w:tc>
        <w:tc>
          <w:tcPr>
            <w:tcW w:w="210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2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2351" w:rsidRPr="003825C8" w:rsidTr="00AA2351">
        <w:tc>
          <w:tcPr>
            <w:tcW w:w="267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210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2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2" w:type="dxa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A2351" w:rsidRPr="003825C8" w:rsidTr="00AA2351">
        <w:tc>
          <w:tcPr>
            <w:tcW w:w="267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210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2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82" w:type="dxa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A2351" w:rsidRPr="003825C8" w:rsidTr="00AA2351">
        <w:tc>
          <w:tcPr>
            <w:tcW w:w="267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210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2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134,9</w:t>
            </w:r>
          </w:p>
        </w:tc>
        <w:tc>
          <w:tcPr>
            <w:tcW w:w="1282" w:type="dxa"/>
          </w:tcPr>
          <w:p w:rsidR="00AA2351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34,9</w:t>
            </w:r>
          </w:p>
        </w:tc>
        <w:tc>
          <w:tcPr>
            <w:tcW w:w="1134" w:type="dxa"/>
          </w:tcPr>
          <w:p w:rsidR="00AA2351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276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A2351" w:rsidRPr="003825C8" w:rsidTr="00AA2351">
        <w:tc>
          <w:tcPr>
            <w:tcW w:w="267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2105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2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282" w:type="dxa"/>
          </w:tcPr>
          <w:p w:rsidR="00AA2351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AA2351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276" w:type="dxa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A2351" w:rsidRPr="003825C8" w:rsidRDefault="00AA2351" w:rsidP="003825C8">
            <w:pPr>
              <w:spacing w:after="0" w:line="240" w:lineRule="auto"/>
              <w:ind w:firstLine="4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Pr="003825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3825C8" w:rsidRDefault="003825C8" w:rsidP="003825C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25C8" w:rsidRPr="003825C8" w:rsidRDefault="003825C8" w:rsidP="003825C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25C8">
        <w:rPr>
          <w:rFonts w:ascii="Times New Roman" w:eastAsia="Times New Roman" w:hAnsi="Times New Roman" w:cs="Times New Roman"/>
          <w:color w:val="000000"/>
          <w:sz w:val="28"/>
          <w:szCs w:val="28"/>
        </w:rPr>
        <w:t>2. Настоящее постановление вступает в силу со дня его подписания.</w:t>
      </w:r>
    </w:p>
    <w:p w:rsidR="003825C8" w:rsidRDefault="003825C8" w:rsidP="003825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25C8" w:rsidRDefault="003825C8" w:rsidP="003825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25C8" w:rsidRPr="003825C8" w:rsidRDefault="003825C8" w:rsidP="003825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6942" w:rsidRDefault="00BA694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A6942" w:rsidRPr="003825C8" w:rsidRDefault="00196F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Глава </w:t>
      </w:r>
      <w:r w:rsidR="00C95114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C9511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95114"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округа                        </w:t>
      </w:r>
      <w:r w:rsidR="003825C8" w:rsidRPr="003825C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D0ADC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C95114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825C8" w:rsidRPr="003825C8">
        <w:rPr>
          <w:rFonts w:ascii="Times New Roman" w:eastAsia="Times New Roman" w:hAnsi="Times New Roman" w:cs="Times New Roman"/>
          <w:sz w:val="28"/>
          <w:szCs w:val="28"/>
        </w:rPr>
        <w:t>А.Ю. Мартынов</w:t>
      </w:r>
    </w:p>
    <w:sectPr w:rsidR="00BA6942" w:rsidRPr="003825C8" w:rsidSect="00DD0ADC">
      <w:pgSz w:w="11906" w:h="16838"/>
      <w:pgMar w:top="56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554B7"/>
    <w:multiLevelType w:val="hybridMultilevel"/>
    <w:tmpl w:val="12B2A6B8"/>
    <w:lvl w:ilvl="0" w:tplc="E21AA0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942"/>
    <w:rsid w:val="000C4EDD"/>
    <w:rsid w:val="00162122"/>
    <w:rsid w:val="00196FBD"/>
    <w:rsid w:val="002B1E78"/>
    <w:rsid w:val="003825C8"/>
    <w:rsid w:val="007944B8"/>
    <w:rsid w:val="007F5DF0"/>
    <w:rsid w:val="008377E0"/>
    <w:rsid w:val="009F6B45"/>
    <w:rsid w:val="00A17409"/>
    <w:rsid w:val="00A17E34"/>
    <w:rsid w:val="00AA2351"/>
    <w:rsid w:val="00BA6942"/>
    <w:rsid w:val="00C95114"/>
    <w:rsid w:val="00CD7276"/>
    <w:rsid w:val="00CE6824"/>
    <w:rsid w:val="00DD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846F23-5AB4-4CBB-8504-948C1B485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5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Заворотова</dc:creator>
  <cp:lastModifiedBy>Чурсанова Людмила Вячеславовна</cp:lastModifiedBy>
  <cp:revision>4</cp:revision>
  <cp:lastPrinted>2023-11-22T09:07:00Z</cp:lastPrinted>
  <dcterms:created xsi:type="dcterms:W3CDTF">2023-11-13T13:03:00Z</dcterms:created>
  <dcterms:modified xsi:type="dcterms:W3CDTF">2023-11-22T09:08:00Z</dcterms:modified>
</cp:coreProperties>
</file>